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7C" w:rsidRDefault="00CB7ADB" w:rsidP="001758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F8A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CB7ADB" w:rsidRPr="007D0F8A" w:rsidRDefault="00CB7ADB" w:rsidP="0032337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F8A">
        <w:rPr>
          <w:rFonts w:ascii="Times New Roman" w:hAnsi="Times New Roman" w:cs="Times New Roman"/>
          <w:sz w:val="28"/>
          <w:szCs w:val="28"/>
        </w:rPr>
        <w:t xml:space="preserve"> АДМИНИСТРАЦИИ П</w:t>
      </w:r>
      <w:r w:rsidR="00286E6C">
        <w:rPr>
          <w:rFonts w:ascii="Times New Roman" w:hAnsi="Times New Roman" w:cs="Times New Roman"/>
          <w:sz w:val="28"/>
          <w:szCs w:val="28"/>
        </w:rPr>
        <w:t>ЕТРОВСКОГО МУНИЦИПАЛЬН</w:t>
      </w:r>
      <w:r w:rsidR="00EB78F6">
        <w:rPr>
          <w:rFonts w:ascii="Times New Roman" w:hAnsi="Times New Roman" w:cs="Times New Roman"/>
          <w:sz w:val="28"/>
          <w:szCs w:val="28"/>
        </w:rPr>
        <w:t>ОГО ОКРУГА</w:t>
      </w:r>
      <w:r w:rsidR="0032337C">
        <w:rPr>
          <w:rFonts w:ascii="Times New Roman" w:hAnsi="Times New Roman" w:cs="Times New Roman"/>
          <w:sz w:val="28"/>
          <w:szCs w:val="28"/>
        </w:rPr>
        <w:t xml:space="preserve"> </w:t>
      </w:r>
      <w:r w:rsidRPr="007D0F8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B7ADB" w:rsidRPr="007D0F8A" w:rsidRDefault="00CB7ADB" w:rsidP="006F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DB" w:rsidRDefault="00CB7ADB" w:rsidP="00CB7A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F8A">
        <w:rPr>
          <w:rFonts w:ascii="Times New Roman" w:hAnsi="Times New Roman" w:cs="Times New Roman"/>
          <w:sz w:val="28"/>
          <w:szCs w:val="28"/>
        </w:rPr>
        <w:t>ПРИКАЗ</w:t>
      </w:r>
    </w:p>
    <w:p w:rsidR="00373A29" w:rsidRPr="007D0F8A" w:rsidRDefault="00373A29" w:rsidP="00CB7A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7ADB" w:rsidRPr="00523AFC" w:rsidRDefault="00375AEA" w:rsidP="00373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286E6C" w:rsidRPr="0012672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86E6C">
        <w:rPr>
          <w:rFonts w:ascii="Times New Roman" w:hAnsi="Times New Roman" w:cs="Times New Roman"/>
          <w:sz w:val="28"/>
          <w:szCs w:val="28"/>
        </w:rPr>
        <w:t xml:space="preserve"> 2024</w:t>
      </w:r>
      <w:r w:rsidR="009A1029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373A29" w:rsidRPr="00523AFC">
        <w:rPr>
          <w:rFonts w:ascii="Times New Roman" w:hAnsi="Times New Roman" w:cs="Times New Roman"/>
          <w:sz w:val="28"/>
          <w:szCs w:val="28"/>
        </w:rPr>
        <w:t xml:space="preserve"> </w:t>
      </w:r>
      <w:r w:rsidR="009A1029">
        <w:rPr>
          <w:rFonts w:ascii="Times New Roman" w:hAnsi="Times New Roman" w:cs="Times New Roman"/>
          <w:sz w:val="28"/>
          <w:szCs w:val="28"/>
        </w:rPr>
        <w:t xml:space="preserve"> </w:t>
      </w:r>
      <w:r w:rsidR="00373A29" w:rsidRPr="00523AFC">
        <w:rPr>
          <w:rFonts w:ascii="Times New Roman" w:hAnsi="Times New Roman" w:cs="Times New Roman"/>
          <w:sz w:val="28"/>
          <w:szCs w:val="28"/>
        </w:rPr>
        <w:t xml:space="preserve"> </w:t>
      </w:r>
      <w:r w:rsidR="008E1D3C">
        <w:rPr>
          <w:rFonts w:ascii="Times New Roman" w:hAnsi="Times New Roman" w:cs="Times New Roman"/>
          <w:sz w:val="28"/>
          <w:szCs w:val="28"/>
        </w:rPr>
        <w:t xml:space="preserve"> </w:t>
      </w:r>
      <w:r w:rsidR="00286E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A29" w:rsidRPr="00523AFC">
        <w:rPr>
          <w:rFonts w:ascii="Times New Roman" w:hAnsi="Times New Roman" w:cs="Times New Roman"/>
          <w:sz w:val="28"/>
          <w:szCs w:val="28"/>
        </w:rPr>
        <w:t>г. Светлоград</w:t>
      </w:r>
      <w:r w:rsidR="00CB7ADB" w:rsidRPr="00523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78F6" w:rsidRPr="00523A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1465" w:rsidRPr="00523AFC">
        <w:rPr>
          <w:rFonts w:ascii="Times New Roman" w:hAnsi="Times New Roman" w:cs="Times New Roman"/>
          <w:sz w:val="28"/>
          <w:szCs w:val="28"/>
        </w:rPr>
        <w:t xml:space="preserve"> </w:t>
      </w:r>
      <w:r w:rsidR="009A1029">
        <w:rPr>
          <w:rFonts w:ascii="Times New Roman" w:hAnsi="Times New Roman" w:cs="Times New Roman"/>
          <w:sz w:val="28"/>
          <w:szCs w:val="28"/>
        </w:rPr>
        <w:t xml:space="preserve">  </w:t>
      </w:r>
      <w:r w:rsidR="00523AFC">
        <w:rPr>
          <w:rFonts w:ascii="Times New Roman" w:hAnsi="Times New Roman" w:cs="Times New Roman"/>
          <w:sz w:val="28"/>
          <w:szCs w:val="28"/>
        </w:rPr>
        <w:t xml:space="preserve"> </w:t>
      </w:r>
      <w:r w:rsidR="00373A29" w:rsidRPr="00523AFC">
        <w:rPr>
          <w:rFonts w:ascii="Times New Roman" w:hAnsi="Times New Roman" w:cs="Times New Roman"/>
          <w:sz w:val="28"/>
          <w:szCs w:val="28"/>
        </w:rPr>
        <w:t xml:space="preserve"> </w:t>
      </w:r>
      <w:r w:rsidR="00367B70">
        <w:rPr>
          <w:rFonts w:ascii="Times New Roman" w:hAnsi="Times New Roman" w:cs="Times New Roman"/>
          <w:sz w:val="28"/>
          <w:szCs w:val="28"/>
        </w:rPr>
        <w:t xml:space="preserve">  </w:t>
      </w:r>
      <w:r w:rsidR="00C65C8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212</w:t>
      </w:r>
    </w:p>
    <w:p w:rsidR="00CB7ADB" w:rsidRDefault="00CB7ADB" w:rsidP="00CB7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7E5" w:rsidRPr="007D0F8A" w:rsidRDefault="00C267E5" w:rsidP="00CB7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7E5" w:rsidRPr="00367B70" w:rsidRDefault="00367B70" w:rsidP="00367B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7B7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375AEA">
        <w:rPr>
          <w:rFonts w:ascii="Times New Roman" w:hAnsi="Times New Roman" w:cs="Times New Roman"/>
          <w:sz w:val="28"/>
          <w:szCs w:val="28"/>
        </w:rPr>
        <w:t xml:space="preserve">работы апелляционной комиссии Ставропольского края при проведении </w:t>
      </w:r>
      <w:r w:rsidR="00A6568E">
        <w:rPr>
          <w:rFonts w:ascii="Times New Roman" w:hAnsi="Times New Roman" w:cs="Times New Roman"/>
          <w:sz w:val="28"/>
          <w:szCs w:val="28"/>
        </w:rPr>
        <w:t xml:space="preserve">государственной итоговой </w:t>
      </w:r>
      <w:r w:rsidRPr="00367B70">
        <w:rPr>
          <w:rFonts w:ascii="Times New Roman" w:hAnsi="Times New Roman" w:cs="Times New Roman"/>
          <w:sz w:val="28"/>
          <w:szCs w:val="28"/>
        </w:rPr>
        <w:t xml:space="preserve">аттестации по образовательным программам </w:t>
      </w:r>
      <w:r w:rsidR="009A102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367B7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CD63F6">
        <w:rPr>
          <w:rFonts w:ascii="Times New Roman" w:hAnsi="Times New Roman" w:cs="Times New Roman"/>
          <w:sz w:val="28"/>
          <w:szCs w:val="28"/>
        </w:rPr>
        <w:t xml:space="preserve"> н</w:t>
      </w:r>
      <w:r w:rsidR="00286E6C">
        <w:rPr>
          <w:rFonts w:ascii="Times New Roman" w:hAnsi="Times New Roman" w:cs="Times New Roman"/>
          <w:sz w:val="28"/>
          <w:szCs w:val="28"/>
        </w:rPr>
        <w:t>а территории Петровского муниципальн</w:t>
      </w:r>
      <w:r w:rsidR="00CD63F6">
        <w:rPr>
          <w:rFonts w:ascii="Times New Roman" w:hAnsi="Times New Roman" w:cs="Times New Roman"/>
          <w:sz w:val="28"/>
          <w:szCs w:val="28"/>
        </w:rPr>
        <w:t>ого ок</w:t>
      </w:r>
      <w:r w:rsidR="00286E6C">
        <w:rPr>
          <w:rFonts w:ascii="Times New Roman" w:hAnsi="Times New Roman" w:cs="Times New Roman"/>
          <w:sz w:val="28"/>
          <w:szCs w:val="28"/>
        </w:rPr>
        <w:t>руга Ставропольского края в 2024</w:t>
      </w:r>
      <w:r w:rsidR="00CD63F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267E5" w:rsidRDefault="00C267E5" w:rsidP="00C267E5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7BF1" w:rsidRDefault="00A37BF1" w:rsidP="0036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BF1" w:rsidRDefault="00A37BF1" w:rsidP="0036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70" w:rsidRPr="00367B70" w:rsidRDefault="00DF54A8" w:rsidP="0036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367B70" w:rsidRPr="00367B70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</w:t>
      </w:r>
      <w:r w:rsidR="00367B70">
        <w:rPr>
          <w:rFonts w:ascii="Times New Roman" w:hAnsi="Times New Roman" w:cs="Times New Roman"/>
          <w:sz w:val="28"/>
          <w:szCs w:val="28"/>
        </w:rPr>
        <w:t xml:space="preserve"> </w:t>
      </w:r>
      <w:r w:rsidR="00367B70" w:rsidRPr="00367B7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9A102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67B70" w:rsidRPr="00367B70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="00367B70">
        <w:rPr>
          <w:rFonts w:ascii="Times New Roman" w:hAnsi="Times New Roman" w:cs="Times New Roman"/>
          <w:sz w:val="28"/>
          <w:szCs w:val="28"/>
        </w:rPr>
        <w:t xml:space="preserve"> </w:t>
      </w:r>
      <w:r w:rsidR="00367B70" w:rsidRPr="00367B70">
        <w:rPr>
          <w:rFonts w:ascii="Times New Roman" w:hAnsi="Times New Roman" w:cs="Times New Roman"/>
          <w:sz w:val="28"/>
          <w:szCs w:val="28"/>
        </w:rPr>
        <w:t>утвержденным приказом Министерства просвещения Российской Федерации</w:t>
      </w:r>
      <w:r w:rsidR="00367B70">
        <w:rPr>
          <w:rFonts w:ascii="Times New Roman" w:hAnsi="Times New Roman" w:cs="Times New Roman"/>
          <w:sz w:val="28"/>
          <w:szCs w:val="28"/>
        </w:rPr>
        <w:t xml:space="preserve"> </w:t>
      </w:r>
      <w:r w:rsidR="00367B70" w:rsidRPr="00367B70">
        <w:rPr>
          <w:rFonts w:ascii="Times New Roman" w:hAnsi="Times New Roman" w:cs="Times New Roman"/>
          <w:sz w:val="28"/>
          <w:szCs w:val="28"/>
        </w:rPr>
        <w:t xml:space="preserve">и Федеральной службы по надзору в сфере </w:t>
      </w:r>
      <w:r w:rsidR="00367B70" w:rsidRPr="00A37BF1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от </w:t>
      </w:r>
      <w:r w:rsidR="0012672E" w:rsidRPr="0012672E">
        <w:rPr>
          <w:rFonts w:ascii="Times New Roman" w:hAnsi="Times New Roman" w:cs="Times New Roman"/>
          <w:sz w:val="28"/>
          <w:szCs w:val="28"/>
        </w:rPr>
        <w:t>04 апреля 2023</w:t>
      </w:r>
      <w:r w:rsidR="00367B70" w:rsidRPr="001267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672E" w:rsidRPr="0012672E">
        <w:rPr>
          <w:rFonts w:ascii="Times New Roman" w:hAnsi="Times New Roman" w:cs="Times New Roman"/>
          <w:sz w:val="28"/>
          <w:szCs w:val="28"/>
        </w:rPr>
        <w:t>233</w:t>
      </w:r>
      <w:r w:rsidR="00367B70" w:rsidRPr="0012672E">
        <w:rPr>
          <w:rFonts w:ascii="Times New Roman" w:hAnsi="Times New Roman" w:cs="Times New Roman"/>
          <w:sz w:val="28"/>
          <w:szCs w:val="28"/>
        </w:rPr>
        <w:t>/</w:t>
      </w:r>
      <w:r w:rsidR="0012672E" w:rsidRPr="0012672E">
        <w:rPr>
          <w:rFonts w:ascii="Times New Roman" w:hAnsi="Times New Roman" w:cs="Times New Roman"/>
          <w:sz w:val="28"/>
          <w:szCs w:val="28"/>
        </w:rPr>
        <w:t>552</w:t>
      </w:r>
      <w:r w:rsidR="00652F73">
        <w:rPr>
          <w:rFonts w:ascii="Times New Roman" w:hAnsi="Times New Roman" w:cs="Times New Roman"/>
          <w:sz w:val="28"/>
          <w:szCs w:val="28"/>
        </w:rPr>
        <w:t xml:space="preserve">, </w:t>
      </w:r>
      <w:r w:rsidR="00375AE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Ставропольского края от 07 февраля 2024 г. № 186-пр «Об утверждении Положения о работе апелляционной комиссии </w:t>
      </w:r>
      <w:r w:rsidR="00375AEA" w:rsidRPr="00375AEA">
        <w:rPr>
          <w:rFonts w:ascii="Times New Roman" w:hAnsi="Times New Roman" w:cs="Times New Roman"/>
          <w:sz w:val="28"/>
          <w:szCs w:val="28"/>
        </w:rPr>
        <w:t>Ставропольского края при проведении государственной итоговой аттестации по образовательным программам среднего общего образования</w:t>
      </w:r>
      <w:r w:rsidR="00375AEA">
        <w:rPr>
          <w:rFonts w:ascii="Times New Roman" w:hAnsi="Times New Roman" w:cs="Times New Roman"/>
          <w:sz w:val="28"/>
          <w:szCs w:val="28"/>
        </w:rPr>
        <w:t xml:space="preserve"> в 2024 году», </w:t>
      </w:r>
      <w:r w:rsidR="00652F73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286E6C">
        <w:rPr>
          <w:rFonts w:ascii="Times New Roman" w:hAnsi="Times New Roman" w:cs="Times New Roman"/>
          <w:sz w:val="28"/>
          <w:szCs w:val="28"/>
        </w:rPr>
        <w:t>министерства образо</w:t>
      </w:r>
      <w:r w:rsidR="00375AEA">
        <w:rPr>
          <w:rFonts w:ascii="Times New Roman" w:hAnsi="Times New Roman" w:cs="Times New Roman"/>
          <w:sz w:val="28"/>
          <w:szCs w:val="28"/>
        </w:rPr>
        <w:t>вания Ставропольского края от 26.04.2024 №02-24/6221</w:t>
      </w:r>
      <w:r w:rsidR="00652F73" w:rsidRPr="00652F73">
        <w:rPr>
          <w:rFonts w:ascii="Times New Roman" w:hAnsi="Times New Roman" w:cs="Times New Roman"/>
          <w:sz w:val="28"/>
          <w:szCs w:val="28"/>
        </w:rPr>
        <w:t xml:space="preserve"> «О </w:t>
      </w:r>
      <w:r w:rsidR="00375AEA">
        <w:rPr>
          <w:rFonts w:ascii="Times New Roman" w:hAnsi="Times New Roman" w:cs="Times New Roman"/>
          <w:sz w:val="28"/>
          <w:szCs w:val="28"/>
        </w:rPr>
        <w:t>предоставлении информации для организации дистанционной</w:t>
      </w:r>
      <w:r w:rsidR="00652F73" w:rsidRPr="00652F73">
        <w:rPr>
          <w:rFonts w:ascii="Times New Roman" w:hAnsi="Times New Roman" w:cs="Times New Roman"/>
          <w:sz w:val="28"/>
          <w:szCs w:val="28"/>
        </w:rPr>
        <w:t xml:space="preserve"> </w:t>
      </w:r>
      <w:r w:rsidR="00375AE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75AEA" w:rsidRPr="00375AEA">
        <w:rPr>
          <w:rFonts w:ascii="Times New Roman" w:hAnsi="Times New Roman" w:cs="Times New Roman"/>
          <w:sz w:val="28"/>
          <w:szCs w:val="28"/>
        </w:rPr>
        <w:t xml:space="preserve">апелляционной комиссии </w:t>
      </w:r>
      <w:r w:rsidR="00286E6C">
        <w:rPr>
          <w:rFonts w:ascii="Times New Roman" w:hAnsi="Times New Roman" w:cs="Times New Roman"/>
          <w:sz w:val="28"/>
          <w:szCs w:val="28"/>
        </w:rPr>
        <w:t>в 2024 году</w:t>
      </w:r>
      <w:r w:rsidR="00652F73" w:rsidRPr="00652F73">
        <w:rPr>
          <w:rFonts w:ascii="Times New Roman" w:hAnsi="Times New Roman" w:cs="Times New Roman"/>
          <w:sz w:val="28"/>
          <w:szCs w:val="28"/>
        </w:rPr>
        <w:t>»</w:t>
      </w:r>
      <w:r w:rsidR="00652F73">
        <w:rPr>
          <w:rFonts w:ascii="Times New Roman" w:hAnsi="Times New Roman" w:cs="Times New Roman"/>
          <w:sz w:val="28"/>
          <w:szCs w:val="28"/>
        </w:rPr>
        <w:t xml:space="preserve"> </w:t>
      </w:r>
      <w:r w:rsidR="00367B70" w:rsidRPr="00367B70">
        <w:rPr>
          <w:rFonts w:ascii="Times New Roman" w:hAnsi="Times New Roman" w:cs="Times New Roman"/>
          <w:sz w:val="28"/>
          <w:szCs w:val="28"/>
        </w:rPr>
        <w:t>и в целях организованного</w:t>
      </w:r>
      <w:r w:rsidR="00367B70">
        <w:rPr>
          <w:rFonts w:ascii="Times New Roman" w:hAnsi="Times New Roman" w:cs="Times New Roman"/>
          <w:sz w:val="28"/>
          <w:szCs w:val="28"/>
        </w:rPr>
        <w:t xml:space="preserve"> </w:t>
      </w:r>
      <w:r w:rsidR="00367B70" w:rsidRPr="00367B70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</w:t>
      </w:r>
      <w:r w:rsidR="00367B70">
        <w:rPr>
          <w:rFonts w:ascii="Times New Roman" w:hAnsi="Times New Roman" w:cs="Times New Roman"/>
          <w:sz w:val="28"/>
          <w:szCs w:val="28"/>
        </w:rPr>
        <w:t xml:space="preserve"> </w:t>
      </w:r>
      <w:r w:rsidR="009A102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67B70" w:rsidRPr="00367B70">
        <w:rPr>
          <w:rFonts w:ascii="Times New Roman" w:hAnsi="Times New Roman" w:cs="Times New Roman"/>
          <w:sz w:val="28"/>
          <w:szCs w:val="28"/>
        </w:rPr>
        <w:t xml:space="preserve">общего образования в </w:t>
      </w:r>
      <w:r w:rsidR="00CD63F6">
        <w:rPr>
          <w:rFonts w:ascii="Times New Roman" w:hAnsi="Times New Roman" w:cs="Times New Roman"/>
          <w:sz w:val="28"/>
          <w:szCs w:val="28"/>
        </w:rPr>
        <w:t>П</w:t>
      </w:r>
      <w:r w:rsidR="00286E6C">
        <w:rPr>
          <w:rFonts w:ascii="Times New Roman" w:hAnsi="Times New Roman" w:cs="Times New Roman"/>
          <w:sz w:val="28"/>
          <w:szCs w:val="28"/>
        </w:rPr>
        <w:t>етровском муниципальн</w:t>
      </w:r>
      <w:r w:rsidR="00CD63F6">
        <w:rPr>
          <w:rFonts w:ascii="Times New Roman" w:hAnsi="Times New Roman" w:cs="Times New Roman"/>
          <w:sz w:val="28"/>
          <w:szCs w:val="28"/>
        </w:rPr>
        <w:t xml:space="preserve">ом округе </w:t>
      </w:r>
      <w:r w:rsidR="00367B70" w:rsidRPr="00367B70">
        <w:rPr>
          <w:rFonts w:ascii="Times New Roman" w:hAnsi="Times New Roman" w:cs="Times New Roman"/>
          <w:sz w:val="28"/>
          <w:szCs w:val="28"/>
        </w:rPr>
        <w:t>Ставропольско</w:t>
      </w:r>
      <w:r w:rsidR="00CD63F6">
        <w:rPr>
          <w:rFonts w:ascii="Times New Roman" w:hAnsi="Times New Roman" w:cs="Times New Roman"/>
          <w:sz w:val="28"/>
          <w:szCs w:val="28"/>
        </w:rPr>
        <w:t xml:space="preserve">го </w:t>
      </w:r>
      <w:r w:rsidR="00367B70" w:rsidRPr="00367B70">
        <w:rPr>
          <w:rFonts w:ascii="Times New Roman" w:hAnsi="Times New Roman" w:cs="Times New Roman"/>
          <w:sz w:val="28"/>
          <w:szCs w:val="28"/>
        </w:rPr>
        <w:t>кра</w:t>
      </w:r>
      <w:r w:rsidR="00CD63F6">
        <w:rPr>
          <w:rFonts w:ascii="Times New Roman" w:hAnsi="Times New Roman" w:cs="Times New Roman"/>
          <w:sz w:val="28"/>
          <w:szCs w:val="28"/>
        </w:rPr>
        <w:t xml:space="preserve">я </w:t>
      </w:r>
      <w:r w:rsidR="00286E6C">
        <w:rPr>
          <w:rFonts w:ascii="Times New Roman" w:hAnsi="Times New Roman" w:cs="Times New Roman"/>
          <w:sz w:val="28"/>
          <w:szCs w:val="28"/>
        </w:rPr>
        <w:t>в 2024</w:t>
      </w:r>
      <w:r w:rsidR="00367B70" w:rsidRPr="00367B7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267E5" w:rsidRDefault="00C267E5" w:rsidP="00367B70">
      <w:pPr>
        <w:pStyle w:val="1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267E5" w:rsidRPr="00C267E5" w:rsidRDefault="00C267E5" w:rsidP="00C267E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B7ADB" w:rsidRPr="007D0F8A" w:rsidRDefault="00CB7ADB" w:rsidP="00CB7A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F8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B7ADB" w:rsidRDefault="00CB7ADB" w:rsidP="00CB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08" w:rsidRDefault="00821808" w:rsidP="008218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EA" w:rsidRPr="00821808" w:rsidRDefault="00375AEA" w:rsidP="00821808">
      <w:pPr>
        <w:pStyle w:val="a3"/>
        <w:widowControl w:val="0"/>
        <w:numPr>
          <w:ilvl w:val="0"/>
          <w:numId w:val="2"/>
        </w:numPr>
        <w:tabs>
          <w:tab w:val="clear" w:pos="928"/>
          <w:tab w:val="num" w:pos="0"/>
        </w:tabs>
        <w:spacing w:after="0" w:line="240" w:lineRule="auto"/>
        <w:ind w:left="0" w:firstLine="568"/>
        <w:jc w:val="both"/>
        <w:rPr>
          <w:sz w:val="28"/>
          <w:szCs w:val="28"/>
        </w:rPr>
      </w:pPr>
      <w:r w:rsidRPr="00821808">
        <w:rPr>
          <w:sz w:val="28"/>
          <w:szCs w:val="28"/>
        </w:rPr>
        <w:t>Определить пунктом работы апелляционной комиссии Ставропольского края при проведении государственной итоговой аттестации по образовательным программам среднего общего образования на территории Петровского муниципального округа Ставропольского края в 2024 году муниципальное бюджетное общеобразовательное учреждение гимназию №1</w:t>
      </w:r>
      <w:r w:rsidR="001859BC" w:rsidRPr="00821808">
        <w:rPr>
          <w:sz w:val="28"/>
          <w:szCs w:val="28"/>
        </w:rPr>
        <w:t xml:space="preserve"> (далее - пункт работы апелляционной комиссии, МБОУГ №1)</w:t>
      </w:r>
      <w:r w:rsidRPr="00821808">
        <w:rPr>
          <w:sz w:val="28"/>
          <w:szCs w:val="28"/>
        </w:rPr>
        <w:t>.</w:t>
      </w:r>
    </w:p>
    <w:p w:rsidR="00375AEA" w:rsidRDefault="00375AEA" w:rsidP="00375AE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59BC" w:rsidRDefault="0071239F" w:rsidP="001859BC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64">
        <w:rPr>
          <w:rFonts w:ascii="Times New Roman" w:hAnsi="Times New Roman" w:cs="Times New Roman"/>
          <w:sz w:val="28"/>
          <w:szCs w:val="28"/>
        </w:rPr>
        <w:t>Назначить</w:t>
      </w:r>
      <w:r w:rsidR="009A1029">
        <w:rPr>
          <w:rFonts w:ascii="Times New Roman" w:hAnsi="Times New Roman" w:cs="Times New Roman"/>
          <w:sz w:val="28"/>
          <w:szCs w:val="28"/>
        </w:rPr>
        <w:t xml:space="preserve"> Савченко С.И</w:t>
      </w:r>
      <w:r w:rsidRPr="007E5A64">
        <w:rPr>
          <w:rFonts w:ascii="Times New Roman" w:hAnsi="Times New Roman" w:cs="Times New Roman"/>
          <w:sz w:val="28"/>
          <w:szCs w:val="28"/>
        </w:rPr>
        <w:t xml:space="preserve">., </w:t>
      </w:r>
      <w:r w:rsidR="009A1029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Pr="007E5A64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A64">
        <w:rPr>
          <w:rFonts w:ascii="Times New Roman" w:hAnsi="Times New Roman" w:cs="Times New Roman"/>
          <w:sz w:val="28"/>
          <w:szCs w:val="28"/>
        </w:rPr>
        <w:t xml:space="preserve"> </w:t>
      </w:r>
      <w:r w:rsidR="00375AEA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1859BC">
        <w:rPr>
          <w:rFonts w:ascii="Times New Roman" w:hAnsi="Times New Roman" w:cs="Times New Roman"/>
          <w:sz w:val="28"/>
          <w:szCs w:val="28"/>
        </w:rPr>
        <w:t xml:space="preserve">на </w:t>
      </w:r>
      <w:r w:rsidR="00375AE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859BC" w:rsidRPr="001859BC">
        <w:rPr>
          <w:rFonts w:ascii="Times New Roman" w:hAnsi="Times New Roman" w:cs="Times New Roman"/>
          <w:sz w:val="28"/>
          <w:szCs w:val="28"/>
        </w:rPr>
        <w:t>работы апелляционной комиссии</w:t>
      </w:r>
      <w:r w:rsidR="001859BC">
        <w:rPr>
          <w:rFonts w:ascii="Times New Roman" w:hAnsi="Times New Roman" w:cs="Times New Roman"/>
          <w:sz w:val="28"/>
          <w:szCs w:val="28"/>
        </w:rPr>
        <w:t>.</w:t>
      </w:r>
    </w:p>
    <w:p w:rsidR="001859BC" w:rsidRPr="001859BC" w:rsidRDefault="001859BC" w:rsidP="001859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08" w:rsidRDefault="001859BC" w:rsidP="00821808">
      <w:pPr>
        <w:widowControl w:val="0"/>
        <w:numPr>
          <w:ilvl w:val="0"/>
          <w:numId w:val="2"/>
        </w:numPr>
        <w:tabs>
          <w:tab w:val="clear" w:pos="9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Кудрявцеву Ю.К., учителя информатики МБОУГ №1, техническим специалистом </w:t>
      </w:r>
      <w:r w:rsidRPr="001859BC">
        <w:rPr>
          <w:rFonts w:ascii="Times New Roman" w:hAnsi="Times New Roman" w:cs="Times New Roman"/>
          <w:sz w:val="28"/>
          <w:szCs w:val="28"/>
        </w:rPr>
        <w:t>на пункте работы апелляционной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808" w:rsidRDefault="00821808" w:rsidP="00821808">
      <w:pPr>
        <w:pStyle w:val="a3"/>
        <w:spacing w:after="0" w:line="240" w:lineRule="auto"/>
        <w:rPr>
          <w:sz w:val="28"/>
          <w:szCs w:val="28"/>
        </w:rPr>
      </w:pPr>
    </w:p>
    <w:p w:rsidR="00821808" w:rsidRDefault="00A60A1D" w:rsidP="00821808">
      <w:pPr>
        <w:widowControl w:val="0"/>
        <w:numPr>
          <w:ilvl w:val="0"/>
          <w:numId w:val="2"/>
        </w:numPr>
        <w:tabs>
          <w:tab w:val="clear" w:pos="9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08">
        <w:rPr>
          <w:rFonts w:ascii="Times New Roman" w:hAnsi="Times New Roman" w:cs="Times New Roman"/>
          <w:sz w:val="28"/>
          <w:szCs w:val="28"/>
        </w:rPr>
        <w:t>Самариной В.В., директору МБОУГ №1 обеспечить подготовку и функционирование пункта работы апелляционной комиссии.</w:t>
      </w:r>
    </w:p>
    <w:p w:rsidR="00821808" w:rsidRDefault="00821808" w:rsidP="00821808">
      <w:pPr>
        <w:pStyle w:val="a3"/>
        <w:spacing w:after="0"/>
        <w:rPr>
          <w:sz w:val="28"/>
          <w:szCs w:val="28"/>
        </w:rPr>
      </w:pPr>
    </w:p>
    <w:p w:rsidR="00A60A1D" w:rsidRPr="00821808" w:rsidRDefault="00A60A1D" w:rsidP="00821808">
      <w:pPr>
        <w:widowControl w:val="0"/>
        <w:numPr>
          <w:ilvl w:val="0"/>
          <w:numId w:val="2"/>
        </w:numPr>
        <w:tabs>
          <w:tab w:val="clear" w:pos="9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08">
        <w:rPr>
          <w:rFonts w:ascii="Times New Roman" w:hAnsi="Times New Roman" w:cs="Times New Roman"/>
          <w:sz w:val="28"/>
          <w:szCs w:val="28"/>
        </w:rPr>
        <w:t>Савченко С.И., заместителю начальника отдела образования администрации Петровского муниципального округа Ставропольского края, муниципальному администратору ГИА-11:</w:t>
      </w:r>
    </w:p>
    <w:p w:rsidR="00A60A1D" w:rsidRDefault="00A60A1D" w:rsidP="00A60A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министерство образования Ставропольского края (Зверевой Е.А.) </w:t>
      </w:r>
      <w:r w:rsidRPr="00A60A1D">
        <w:rPr>
          <w:rFonts w:ascii="Times New Roman" w:hAnsi="Times New Roman" w:cs="Times New Roman"/>
          <w:sz w:val="28"/>
          <w:szCs w:val="28"/>
        </w:rPr>
        <w:t>информацию о пункте работы апелляционной комиссии и привлеченных лицах на пункте работы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 до 06 мая 2024 года;</w:t>
      </w:r>
    </w:p>
    <w:p w:rsidR="00A60A1D" w:rsidRDefault="00A60A1D" w:rsidP="00A60A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Довести до сведения руководителей общеобразовательных организаций Петровского муниципального округа Ставропольского края </w:t>
      </w:r>
      <w:r w:rsidR="00821808">
        <w:rPr>
          <w:rFonts w:ascii="Times New Roman" w:hAnsi="Times New Roman" w:cs="Times New Roman"/>
          <w:sz w:val="28"/>
          <w:szCs w:val="28"/>
        </w:rPr>
        <w:t>Положение</w:t>
      </w:r>
      <w:r w:rsidR="00821808" w:rsidRPr="00821808">
        <w:rPr>
          <w:rFonts w:ascii="Times New Roman" w:hAnsi="Times New Roman" w:cs="Times New Roman"/>
          <w:sz w:val="28"/>
          <w:szCs w:val="28"/>
        </w:rPr>
        <w:t xml:space="preserve"> о работе апелляционной комиссии Ставропольского края при проведении государственной итоговой аттестации по образовательным программам среднего общего образ</w:t>
      </w:r>
      <w:r w:rsidR="00821808">
        <w:rPr>
          <w:rFonts w:ascii="Times New Roman" w:hAnsi="Times New Roman" w:cs="Times New Roman"/>
          <w:sz w:val="28"/>
          <w:szCs w:val="28"/>
        </w:rPr>
        <w:t>ования в 2024 году, утвержденное</w:t>
      </w:r>
      <w:r w:rsidR="00821808" w:rsidRPr="00821808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Ставропольского края от 07 февраля 2024 г. № 186-пр</w:t>
      </w:r>
      <w:r w:rsidR="00821808">
        <w:rPr>
          <w:rFonts w:ascii="Times New Roman" w:hAnsi="Times New Roman" w:cs="Times New Roman"/>
          <w:sz w:val="28"/>
          <w:szCs w:val="28"/>
        </w:rPr>
        <w:t xml:space="preserve"> (далее- Положение о работе апелляционной комиссии),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месте работы </w:t>
      </w:r>
      <w:r w:rsidRPr="00A60A1D">
        <w:rPr>
          <w:rFonts w:ascii="Times New Roman" w:hAnsi="Times New Roman" w:cs="Times New Roman"/>
          <w:sz w:val="28"/>
          <w:szCs w:val="28"/>
        </w:rPr>
        <w:t xml:space="preserve">апелляционной комиссии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0A1D">
        <w:rPr>
          <w:rFonts w:ascii="Times New Roman" w:hAnsi="Times New Roman" w:cs="Times New Roman"/>
          <w:sz w:val="28"/>
          <w:szCs w:val="28"/>
        </w:rPr>
        <w:t>пункте работы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Петровском муниципальном округе.</w:t>
      </w:r>
    </w:p>
    <w:p w:rsidR="0071239F" w:rsidRPr="00BC35E6" w:rsidRDefault="0071239F" w:rsidP="00A60A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E5" w:rsidRDefault="00A60A1D" w:rsidP="00B553E5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9F" w:rsidRPr="00BC35E6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71239F" w:rsidRPr="00BC35E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C35E6">
        <w:rPr>
          <w:rFonts w:ascii="Times New Roman" w:hAnsi="Times New Roman" w:cs="Times New Roman"/>
          <w:sz w:val="28"/>
          <w:szCs w:val="28"/>
        </w:rPr>
        <w:t>:</w:t>
      </w:r>
    </w:p>
    <w:p w:rsidR="00B553E5" w:rsidRDefault="00972B69" w:rsidP="00B553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3812">
        <w:rPr>
          <w:rFonts w:ascii="Times New Roman" w:hAnsi="Times New Roman" w:cs="Times New Roman"/>
          <w:sz w:val="28"/>
          <w:szCs w:val="28"/>
        </w:rPr>
        <w:t>.1</w:t>
      </w:r>
      <w:r w:rsidR="009A1029">
        <w:rPr>
          <w:rFonts w:ascii="Times New Roman" w:hAnsi="Times New Roman" w:cs="Times New Roman"/>
          <w:sz w:val="28"/>
          <w:szCs w:val="28"/>
        </w:rPr>
        <w:t>.</w:t>
      </w:r>
      <w:r w:rsidR="00A37BF1">
        <w:rPr>
          <w:rFonts w:ascii="Times New Roman" w:hAnsi="Times New Roman" w:cs="Times New Roman"/>
          <w:sz w:val="28"/>
          <w:szCs w:val="28"/>
        </w:rPr>
        <w:t xml:space="preserve"> </w:t>
      </w:r>
      <w:r w:rsidR="00B65016">
        <w:rPr>
          <w:rFonts w:ascii="Times New Roman" w:hAnsi="Times New Roman" w:cs="Times New Roman"/>
          <w:sz w:val="28"/>
          <w:szCs w:val="28"/>
        </w:rPr>
        <w:t>Обеспечить в пределах компетенции соблюдение требований Положения о работе апелляционной комиссии.</w:t>
      </w:r>
      <w:r w:rsidR="00B6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69" w:rsidRDefault="005678E8" w:rsidP="008218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65016">
        <w:rPr>
          <w:rFonts w:ascii="Times New Roman" w:hAnsi="Times New Roman" w:cs="Times New Roman"/>
          <w:sz w:val="28"/>
          <w:szCs w:val="28"/>
        </w:rPr>
        <w:t>Ознакомить под подпись обучающихся 11 классов, их родителей (законных представителей) с информацией</w:t>
      </w:r>
      <w:r w:rsidR="00B65016" w:rsidRPr="005678E8">
        <w:rPr>
          <w:rFonts w:ascii="Times New Roman" w:hAnsi="Times New Roman" w:cs="Times New Roman"/>
          <w:sz w:val="28"/>
          <w:szCs w:val="28"/>
        </w:rPr>
        <w:t xml:space="preserve"> о месте работы апелляционной комиссии Ставропольского края и пункте работы апелляционной комиссии в Петровском муниципальном округе</w:t>
      </w:r>
      <w:r w:rsidR="00B65016">
        <w:rPr>
          <w:rFonts w:ascii="Times New Roman" w:hAnsi="Times New Roman" w:cs="Times New Roman"/>
          <w:sz w:val="28"/>
          <w:szCs w:val="28"/>
        </w:rPr>
        <w:t xml:space="preserve"> в срок не позднее 10 мая 2024 года.</w:t>
      </w:r>
    </w:p>
    <w:p w:rsidR="00A37BF1" w:rsidRPr="00A37BF1" w:rsidRDefault="00A37BF1" w:rsidP="00A37B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DB" w:rsidRPr="009F6923" w:rsidRDefault="00EB5732" w:rsidP="00A37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808">
        <w:rPr>
          <w:rFonts w:ascii="Times New Roman" w:hAnsi="Times New Roman" w:cs="Times New Roman"/>
          <w:sz w:val="28"/>
          <w:szCs w:val="28"/>
        </w:rPr>
        <w:t>7</w:t>
      </w:r>
      <w:r w:rsidR="00CB7ADB" w:rsidRPr="009F6923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B553E5">
        <w:rPr>
          <w:rFonts w:ascii="Times New Roman" w:hAnsi="Times New Roman" w:cs="Times New Roman"/>
          <w:sz w:val="28"/>
          <w:szCs w:val="28"/>
        </w:rPr>
        <w:t>настоящего</w:t>
      </w:r>
      <w:r w:rsidR="00CB7ADB" w:rsidRPr="009F6923">
        <w:rPr>
          <w:rFonts w:ascii="Times New Roman" w:hAnsi="Times New Roman" w:cs="Times New Roman"/>
          <w:sz w:val="28"/>
          <w:szCs w:val="28"/>
        </w:rPr>
        <w:t xml:space="preserve"> </w:t>
      </w:r>
      <w:r w:rsidR="009A102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051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E2690" w:rsidRPr="009F6923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образования администрации Петровского </w:t>
      </w:r>
      <w:r w:rsidR="00286E6C">
        <w:rPr>
          <w:rFonts w:ascii="Times New Roman" w:hAnsi="Times New Roman" w:cs="Times New Roman"/>
          <w:sz w:val="28"/>
          <w:szCs w:val="28"/>
        </w:rPr>
        <w:t>муниципальн</w:t>
      </w:r>
      <w:r w:rsidR="00EE269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EE2690" w:rsidRPr="009F692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2690">
        <w:rPr>
          <w:rFonts w:ascii="Times New Roman" w:hAnsi="Times New Roman" w:cs="Times New Roman"/>
          <w:sz w:val="28"/>
          <w:szCs w:val="28"/>
        </w:rPr>
        <w:t xml:space="preserve"> </w:t>
      </w:r>
      <w:r w:rsidR="00F051AE">
        <w:rPr>
          <w:rFonts w:ascii="Times New Roman" w:hAnsi="Times New Roman" w:cs="Times New Roman"/>
          <w:sz w:val="28"/>
          <w:szCs w:val="28"/>
        </w:rPr>
        <w:t>Савченко С.И</w:t>
      </w:r>
      <w:r w:rsidR="00EE2690">
        <w:rPr>
          <w:rFonts w:ascii="Times New Roman" w:hAnsi="Times New Roman" w:cs="Times New Roman"/>
          <w:sz w:val="28"/>
          <w:szCs w:val="28"/>
        </w:rPr>
        <w:t>.</w:t>
      </w:r>
    </w:p>
    <w:p w:rsidR="00AA0395" w:rsidRDefault="00AA0395" w:rsidP="00CB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08" w:rsidRDefault="00821808" w:rsidP="00CB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08" w:rsidRPr="007D0F8A" w:rsidRDefault="00821808" w:rsidP="00CB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DB" w:rsidRDefault="00CB7ADB" w:rsidP="0031341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F8A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CB7ADB" w:rsidRDefault="00CB7ADB" w:rsidP="0031341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D0F8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F8A">
        <w:rPr>
          <w:rFonts w:ascii="Times New Roman" w:hAnsi="Times New Roman" w:cs="Times New Roman"/>
          <w:sz w:val="28"/>
          <w:szCs w:val="28"/>
        </w:rPr>
        <w:t xml:space="preserve">Петровского </w:t>
      </w:r>
    </w:p>
    <w:p w:rsidR="00F051AE" w:rsidRDefault="00286E6C" w:rsidP="0031341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F051AE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CB7ADB" w:rsidRDefault="00F051AE" w:rsidP="0031341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31341E">
        <w:rPr>
          <w:rFonts w:ascii="Times New Roman" w:hAnsi="Times New Roman" w:cs="Times New Roman"/>
          <w:sz w:val="28"/>
          <w:szCs w:val="28"/>
        </w:rPr>
        <w:t xml:space="preserve">  </w:t>
      </w:r>
      <w:r w:rsidR="00922601">
        <w:rPr>
          <w:rFonts w:ascii="Times New Roman" w:hAnsi="Times New Roman" w:cs="Times New Roman"/>
          <w:sz w:val="28"/>
          <w:szCs w:val="28"/>
        </w:rPr>
        <w:t xml:space="preserve"> </w:t>
      </w:r>
      <w:r w:rsidR="00A6401C">
        <w:rPr>
          <w:rFonts w:ascii="Times New Roman" w:hAnsi="Times New Roman" w:cs="Times New Roman"/>
          <w:sz w:val="28"/>
          <w:szCs w:val="28"/>
        </w:rPr>
        <w:t xml:space="preserve">     </w:t>
      </w:r>
      <w:r w:rsidR="009F6923">
        <w:rPr>
          <w:rFonts w:ascii="Times New Roman" w:hAnsi="Times New Roman" w:cs="Times New Roman"/>
          <w:sz w:val="28"/>
          <w:szCs w:val="28"/>
        </w:rPr>
        <w:t>Н.А.Шевченко</w:t>
      </w:r>
    </w:p>
    <w:p w:rsidR="00821808" w:rsidRPr="00821808" w:rsidRDefault="00821808" w:rsidP="00497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1C" w:rsidRPr="00145669" w:rsidRDefault="00701593" w:rsidP="009A1029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>Приказ подготовлен</w:t>
      </w:r>
      <w:r w:rsidR="00E97E41"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9A1029"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заместителем начальника</w:t>
      </w:r>
    </w:p>
    <w:p w:rsidR="00A6401C" w:rsidRPr="00145669" w:rsidRDefault="00A6401C" w:rsidP="00A6401C">
      <w:pPr>
        <w:spacing w:after="0"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>отдела образования администрации</w:t>
      </w:r>
    </w:p>
    <w:p w:rsidR="00A6401C" w:rsidRPr="00145669" w:rsidRDefault="00D03A72" w:rsidP="00A6401C">
      <w:pPr>
        <w:spacing w:after="0"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</w:t>
      </w:r>
      <w:r w:rsidR="00A6401C"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>ого округа</w:t>
      </w:r>
    </w:p>
    <w:p w:rsidR="00367B70" w:rsidRPr="00145669" w:rsidRDefault="00A6401C" w:rsidP="00821808">
      <w:pPr>
        <w:spacing w:after="0"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</w:t>
      </w:r>
      <w:r w:rsidR="00367B70"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9A1029" w:rsidRPr="001456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С.И.Савченко</w:t>
      </w:r>
      <w:bookmarkEnd w:id="0"/>
    </w:p>
    <w:sectPr w:rsidR="00367B70" w:rsidRPr="00145669" w:rsidSect="007475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03" w:rsidRDefault="00936D03" w:rsidP="006F27F2">
      <w:pPr>
        <w:spacing w:after="0" w:line="240" w:lineRule="auto"/>
      </w:pPr>
      <w:r>
        <w:separator/>
      </w:r>
    </w:p>
  </w:endnote>
  <w:endnote w:type="continuationSeparator" w:id="0">
    <w:p w:rsidR="00936D03" w:rsidRDefault="00936D03" w:rsidP="006F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03" w:rsidRDefault="00936D03" w:rsidP="006F27F2">
      <w:pPr>
        <w:spacing w:after="0" w:line="240" w:lineRule="auto"/>
      </w:pPr>
      <w:r>
        <w:separator/>
      </w:r>
    </w:p>
  </w:footnote>
  <w:footnote w:type="continuationSeparator" w:id="0">
    <w:p w:rsidR="00936D03" w:rsidRDefault="00936D03" w:rsidP="006F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120"/>
    <w:multiLevelType w:val="multilevel"/>
    <w:tmpl w:val="D81EB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3241E8F"/>
    <w:multiLevelType w:val="hybridMultilevel"/>
    <w:tmpl w:val="E6E222A0"/>
    <w:lvl w:ilvl="0" w:tplc="BF4417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F92F0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D864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EE7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C02D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BCBE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58BB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B459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14B8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ADB"/>
    <w:rsid w:val="00001668"/>
    <w:rsid w:val="00005D77"/>
    <w:rsid w:val="000311F6"/>
    <w:rsid w:val="0003209B"/>
    <w:rsid w:val="00034A20"/>
    <w:rsid w:val="00090B50"/>
    <w:rsid w:val="00091F50"/>
    <w:rsid w:val="00097FE0"/>
    <w:rsid w:val="000B03F5"/>
    <w:rsid w:val="000B1DB6"/>
    <w:rsid w:val="000C3157"/>
    <w:rsid w:val="000D0022"/>
    <w:rsid w:val="000E2895"/>
    <w:rsid w:val="001070B1"/>
    <w:rsid w:val="0012672E"/>
    <w:rsid w:val="001375F9"/>
    <w:rsid w:val="00145669"/>
    <w:rsid w:val="00162D02"/>
    <w:rsid w:val="001758B2"/>
    <w:rsid w:val="001859BC"/>
    <w:rsid w:val="001A39F2"/>
    <w:rsid w:val="001A5054"/>
    <w:rsid w:val="00215198"/>
    <w:rsid w:val="00223A81"/>
    <w:rsid w:val="002311DD"/>
    <w:rsid w:val="00236DE5"/>
    <w:rsid w:val="00242A16"/>
    <w:rsid w:val="00252823"/>
    <w:rsid w:val="002617D7"/>
    <w:rsid w:val="002645D6"/>
    <w:rsid w:val="00275DF2"/>
    <w:rsid w:val="00286E6C"/>
    <w:rsid w:val="002B4A5F"/>
    <w:rsid w:val="002B59A6"/>
    <w:rsid w:val="002C452D"/>
    <w:rsid w:val="00300734"/>
    <w:rsid w:val="003007A4"/>
    <w:rsid w:val="0031341E"/>
    <w:rsid w:val="00314EB5"/>
    <w:rsid w:val="0032337C"/>
    <w:rsid w:val="003504E1"/>
    <w:rsid w:val="0036394F"/>
    <w:rsid w:val="00366101"/>
    <w:rsid w:val="00367B70"/>
    <w:rsid w:val="00373A29"/>
    <w:rsid w:val="003753EE"/>
    <w:rsid w:val="00375AEA"/>
    <w:rsid w:val="003A42B5"/>
    <w:rsid w:val="003C3A5B"/>
    <w:rsid w:val="003D1BAC"/>
    <w:rsid w:val="003E7556"/>
    <w:rsid w:val="003F5A78"/>
    <w:rsid w:val="004015D5"/>
    <w:rsid w:val="00414A6B"/>
    <w:rsid w:val="0041607D"/>
    <w:rsid w:val="00422A06"/>
    <w:rsid w:val="004336B0"/>
    <w:rsid w:val="00447A06"/>
    <w:rsid w:val="00454A98"/>
    <w:rsid w:val="004976D4"/>
    <w:rsid w:val="00497B63"/>
    <w:rsid w:val="004A52ED"/>
    <w:rsid w:val="004C2E40"/>
    <w:rsid w:val="004C3E11"/>
    <w:rsid w:val="004C6EEE"/>
    <w:rsid w:val="004D7317"/>
    <w:rsid w:val="004F24F3"/>
    <w:rsid w:val="004F4F2E"/>
    <w:rsid w:val="00500D0E"/>
    <w:rsid w:val="00515B2C"/>
    <w:rsid w:val="00523AFC"/>
    <w:rsid w:val="00530DDA"/>
    <w:rsid w:val="005535FF"/>
    <w:rsid w:val="005638D1"/>
    <w:rsid w:val="005678E8"/>
    <w:rsid w:val="00572B90"/>
    <w:rsid w:val="00586D15"/>
    <w:rsid w:val="00591EB6"/>
    <w:rsid w:val="00597092"/>
    <w:rsid w:val="005A0310"/>
    <w:rsid w:val="005B4B57"/>
    <w:rsid w:val="005C1A98"/>
    <w:rsid w:val="005C366A"/>
    <w:rsid w:val="005E2AAB"/>
    <w:rsid w:val="00610927"/>
    <w:rsid w:val="00613B43"/>
    <w:rsid w:val="00624577"/>
    <w:rsid w:val="00652F73"/>
    <w:rsid w:val="00691205"/>
    <w:rsid w:val="00695239"/>
    <w:rsid w:val="006B62A7"/>
    <w:rsid w:val="006C724A"/>
    <w:rsid w:val="006D2B65"/>
    <w:rsid w:val="006D562B"/>
    <w:rsid w:val="006F27F2"/>
    <w:rsid w:val="00701593"/>
    <w:rsid w:val="007032DD"/>
    <w:rsid w:val="0071239F"/>
    <w:rsid w:val="00727BF4"/>
    <w:rsid w:val="007475A2"/>
    <w:rsid w:val="00764D78"/>
    <w:rsid w:val="007A656F"/>
    <w:rsid w:val="007C4B55"/>
    <w:rsid w:val="007D1F95"/>
    <w:rsid w:val="007D24F7"/>
    <w:rsid w:val="007E3E92"/>
    <w:rsid w:val="007E560A"/>
    <w:rsid w:val="00821808"/>
    <w:rsid w:val="008222C2"/>
    <w:rsid w:val="008272BB"/>
    <w:rsid w:val="008415D9"/>
    <w:rsid w:val="00863214"/>
    <w:rsid w:val="00867E8E"/>
    <w:rsid w:val="008736F0"/>
    <w:rsid w:val="008739E3"/>
    <w:rsid w:val="00881C61"/>
    <w:rsid w:val="008A0903"/>
    <w:rsid w:val="008C404D"/>
    <w:rsid w:val="008C70AA"/>
    <w:rsid w:val="008E0B52"/>
    <w:rsid w:val="008E1D3C"/>
    <w:rsid w:val="008E27BD"/>
    <w:rsid w:val="008E2BA1"/>
    <w:rsid w:val="008F1B5F"/>
    <w:rsid w:val="008F4C1A"/>
    <w:rsid w:val="008F6694"/>
    <w:rsid w:val="00922601"/>
    <w:rsid w:val="00931465"/>
    <w:rsid w:val="009326CA"/>
    <w:rsid w:val="00936D03"/>
    <w:rsid w:val="00937681"/>
    <w:rsid w:val="00972B69"/>
    <w:rsid w:val="00980042"/>
    <w:rsid w:val="00995050"/>
    <w:rsid w:val="00995F80"/>
    <w:rsid w:val="009A1029"/>
    <w:rsid w:val="009A2BC6"/>
    <w:rsid w:val="009A5CBD"/>
    <w:rsid w:val="009B3812"/>
    <w:rsid w:val="009B5B1A"/>
    <w:rsid w:val="009B76D0"/>
    <w:rsid w:val="009B7C63"/>
    <w:rsid w:val="009C5B33"/>
    <w:rsid w:val="009D633A"/>
    <w:rsid w:val="009D6DF8"/>
    <w:rsid w:val="009E39D0"/>
    <w:rsid w:val="009F2CDE"/>
    <w:rsid w:val="009F6923"/>
    <w:rsid w:val="00A323CB"/>
    <w:rsid w:val="00A362AF"/>
    <w:rsid w:val="00A36C3A"/>
    <w:rsid w:val="00A37BF1"/>
    <w:rsid w:val="00A42E67"/>
    <w:rsid w:val="00A452F1"/>
    <w:rsid w:val="00A54DA3"/>
    <w:rsid w:val="00A60A1D"/>
    <w:rsid w:val="00A6401C"/>
    <w:rsid w:val="00A6568E"/>
    <w:rsid w:val="00A70A33"/>
    <w:rsid w:val="00A90F62"/>
    <w:rsid w:val="00A93DE5"/>
    <w:rsid w:val="00AA0395"/>
    <w:rsid w:val="00AA5760"/>
    <w:rsid w:val="00AB1F74"/>
    <w:rsid w:val="00AC4C14"/>
    <w:rsid w:val="00AC7817"/>
    <w:rsid w:val="00AE3887"/>
    <w:rsid w:val="00AF004A"/>
    <w:rsid w:val="00AF34F8"/>
    <w:rsid w:val="00B01523"/>
    <w:rsid w:val="00B068BD"/>
    <w:rsid w:val="00B33300"/>
    <w:rsid w:val="00B340B5"/>
    <w:rsid w:val="00B43357"/>
    <w:rsid w:val="00B43C78"/>
    <w:rsid w:val="00B47798"/>
    <w:rsid w:val="00B553E5"/>
    <w:rsid w:val="00B56FCA"/>
    <w:rsid w:val="00B65016"/>
    <w:rsid w:val="00B71110"/>
    <w:rsid w:val="00BB2410"/>
    <w:rsid w:val="00BB4F10"/>
    <w:rsid w:val="00BB68E4"/>
    <w:rsid w:val="00BC0367"/>
    <w:rsid w:val="00BC35E6"/>
    <w:rsid w:val="00BE74F5"/>
    <w:rsid w:val="00BF1437"/>
    <w:rsid w:val="00BF7AF9"/>
    <w:rsid w:val="00C241A5"/>
    <w:rsid w:val="00C267E5"/>
    <w:rsid w:val="00C35298"/>
    <w:rsid w:val="00C4059D"/>
    <w:rsid w:val="00C4417B"/>
    <w:rsid w:val="00C50449"/>
    <w:rsid w:val="00C507F7"/>
    <w:rsid w:val="00C5194B"/>
    <w:rsid w:val="00C63F97"/>
    <w:rsid w:val="00C65C89"/>
    <w:rsid w:val="00C80778"/>
    <w:rsid w:val="00C8695F"/>
    <w:rsid w:val="00C97725"/>
    <w:rsid w:val="00CA17C5"/>
    <w:rsid w:val="00CA2709"/>
    <w:rsid w:val="00CA4654"/>
    <w:rsid w:val="00CB12EB"/>
    <w:rsid w:val="00CB7ADB"/>
    <w:rsid w:val="00CD63F6"/>
    <w:rsid w:val="00CF2EC6"/>
    <w:rsid w:val="00CF3234"/>
    <w:rsid w:val="00CF66D5"/>
    <w:rsid w:val="00D03A72"/>
    <w:rsid w:val="00D07072"/>
    <w:rsid w:val="00D16C29"/>
    <w:rsid w:val="00D21213"/>
    <w:rsid w:val="00D26602"/>
    <w:rsid w:val="00D36978"/>
    <w:rsid w:val="00D522FF"/>
    <w:rsid w:val="00D61A8A"/>
    <w:rsid w:val="00D6379F"/>
    <w:rsid w:val="00DA664E"/>
    <w:rsid w:val="00DB56D9"/>
    <w:rsid w:val="00DF54A8"/>
    <w:rsid w:val="00E03CBC"/>
    <w:rsid w:val="00E0794A"/>
    <w:rsid w:val="00E12684"/>
    <w:rsid w:val="00E13FD2"/>
    <w:rsid w:val="00E21A7B"/>
    <w:rsid w:val="00E373A5"/>
    <w:rsid w:val="00E465E1"/>
    <w:rsid w:val="00E52640"/>
    <w:rsid w:val="00E52F83"/>
    <w:rsid w:val="00E5494F"/>
    <w:rsid w:val="00E562B5"/>
    <w:rsid w:val="00E96BC6"/>
    <w:rsid w:val="00E97342"/>
    <w:rsid w:val="00E97E41"/>
    <w:rsid w:val="00EB5732"/>
    <w:rsid w:val="00EB58C6"/>
    <w:rsid w:val="00EB78F6"/>
    <w:rsid w:val="00EC67CF"/>
    <w:rsid w:val="00ED72CC"/>
    <w:rsid w:val="00ED733B"/>
    <w:rsid w:val="00EE2690"/>
    <w:rsid w:val="00EE7E24"/>
    <w:rsid w:val="00F051AE"/>
    <w:rsid w:val="00F0632C"/>
    <w:rsid w:val="00F12D54"/>
    <w:rsid w:val="00F33AD5"/>
    <w:rsid w:val="00F33D62"/>
    <w:rsid w:val="00F34583"/>
    <w:rsid w:val="00F36042"/>
    <w:rsid w:val="00F403A9"/>
    <w:rsid w:val="00F4617D"/>
    <w:rsid w:val="00F97B8E"/>
    <w:rsid w:val="00FA2276"/>
    <w:rsid w:val="00FB7AF2"/>
    <w:rsid w:val="00FC3785"/>
    <w:rsid w:val="00FE2863"/>
    <w:rsid w:val="00FF23F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0AD0"/>
  <w15:docId w15:val="{AADA6DF0-022B-447A-930C-D5BC68D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B0"/>
  </w:style>
  <w:style w:type="paragraph" w:styleId="1">
    <w:name w:val="heading 1"/>
    <w:basedOn w:val="a"/>
    <w:link w:val="10"/>
    <w:uiPriority w:val="9"/>
    <w:qFormat/>
    <w:rsid w:val="00E4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D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C1A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46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6F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27F2"/>
  </w:style>
  <w:style w:type="paragraph" w:styleId="a9">
    <w:name w:val="footer"/>
    <w:basedOn w:val="a"/>
    <w:link w:val="aa"/>
    <w:uiPriority w:val="99"/>
    <w:semiHidden/>
    <w:unhideWhenUsed/>
    <w:rsid w:val="006F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25</cp:revision>
  <cp:lastPrinted>2024-05-03T13:21:00Z</cp:lastPrinted>
  <dcterms:created xsi:type="dcterms:W3CDTF">2020-02-18T06:41:00Z</dcterms:created>
  <dcterms:modified xsi:type="dcterms:W3CDTF">2024-05-03T13:22:00Z</dcterms:modified>
</cp:coreProperties>
</file>